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7CD6F">
      <w:pPr>
        <w:spacing w:before="100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35885396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014F2E8B">
      <w:pPr>
        <w:spacing w:line="390" w:lineRule="auto"/>
        <w:rPr>
          <w:rFonts w:ascii="Arial"/>
          <w:sz w:val="21"/>
        </w:rPr>
      </w:pPr>
    </w:p>
    <w:p w14:paraId="42AEBDF8">
      <w:pPr>
        <w:spacing w:before="154" w:line="277" w:lineRule="auto"/>
        <w:ind w:left="132" w:right="1737" w:firstLine="1615"/>
        <w:rPr>
          <w:rFonts w:ascii="宋体" w:hAnsi="宋体" w:eastAsia="宋体" w:cs="宋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烟草专卖涉企行政检查主体清单</w:t>
      </w:r>
      <w:r>
        <w:rPr>
          <w:rFonts w:ascii="方正小标宋简体" w:hAnsi="方正小标宋简体" w:eastAsia="方正小标宋简体" w:cs="方正小标宋简体"/>
          <w:spacing w:val="7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本级</w:t>
      </w:r>
    </w:p>
    <w:tbl>
      <w:tblPr>
        <w:tblStyle w:val="6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06E09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75" w:type="dxa"/>
            <w:vAlign w:val="top"/>
          </w:tcPr>
          <w:p w14:paraId="2E3D82FD">
            <w:pPr>
              <w:spacing w:before="191" w:line="223" w:lineRule="auto"/>
              <w:ind w:left="41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位</w:t>
            </w:r>
          </w:p>
        </w:tc>
      </w:tr>
      <w:tr w14:paraId="7A163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9" w:hRule="atLeast"/>
        </w:trPr>
        <w:tc>
          <w:tcPr>
            <w:tcW w:w="9075" w:type="dxa"/>
            <w:vAlign w:val="top"/>
          </w:tcPr>
          <w:p w14:paraId="1C75DA04">
            <w:pPr>
              <w:spacing w:before="188" w:line="220" w:lineRule="auto"/>
              <w:ind w:left="35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/>
              </w:rPr>
              <w:t>镇巴县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烟草专卖局</w:t>
            </w:r>
          </w:p>
        </w:tc>
      </w:tr>
    </w:tbl>
    <w:p w14:paraId="141B0E8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412" w:bottom="1596" w:left="1412" w:header="0" w:footer="1232" w:gutter="0"/>
          <w:cols w:space="720" w:num="1"/>
        </w:sectPr>
      </w:pPr>
      <w:bookmarkStart w:id="0" w:name="_GoBack"/>
      <w:bookmarkEnd w:id="0"/>
    </w:p>
    <w:p w14:paraId="0C9C3AFA">
      <w:pPr>
        <w:jc w:val="left"/>
        <w:rPr>
          <w:rFonts w:hint="eastAsia" w:ascii="黑体" w:hAnsi="宋体" w:eastAsia="黑体" w:cs="黑体"/>
          <w:i w:val="0"/>
          <w:iCs w:val="0"/>
          <w:caps w:val="0"/>
          <w:color w:val="434343"/>
          <w:spacing w:val="0"/>
          <w:sz w:val="32"/>
          <w:szCs w:val="32"/>
          <w:shd w:val="clear" w:fill="C1E6C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D6919">
    <w:pPr>
      <w:spacing w:line="233" w:lineRule="auto"/>
      <w:ind w:left="7781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229F"/>
    <w:rsid w:val="235F7B41"/>
    <w:rsid w:val="26331B48"/>
    <w:rsid w:val="29FD282F"/>
    <w:rsid w:val="35165C82"/>
    <w:rsid w:val="46284338"/>
    <w:rsid w:val="700A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41</Characters>
  <Lines>0</Lines>
  <Paragraphs>0</Paragraphs>
  <TotalTime>0</TotalTime>
  <ScaleCrop>false</ScaleCrop>
  <LinksUpToDate>false</LinksUpToDate>
  <CharactersWithSpaces>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2025-09-08T01:48:00Z</dcterms:created>
  <dc:creator>Administrator</dc:creator>
  <cp:lastModifiedBy>noname</cp:lastModifiedBy>
  <dcterms:modified xsi:type="dcterms:W3CDTF">2025-09-08T02:07:28Z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eyJoZGlkIjoiOTY1NjFmN2E0Njg0NWU1NDAzNTgxZTNmYmQyZDc4ZDMiLCJ1c2VySWQiOiI1Nzk1Njk1NDEifQ==</vt:lpwstr>
  </property>
  <property fmtid="{D5CDD505-2E9C-101B-9397-08002B2CF9AE}" pid="4" name="ICV">
    <vt:lpwstr>9B666590646A44B98A85336ECDAAEFCC_12</vt:lpwstr>
  </property>
</Properties>
</file>